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E7CF4" w14:textId="77777777" w:rsidR="008537F7" w:rsidRDefault="008537F7" w:rsidP="008537F7">
      <w:pPr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</w:pPr>
      <w:r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  <w:t>GROUP</w:t>
      </w:r>
      <w:r w:rsidRPr="000D51DE"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  <w:t xml:space="preserve"> EXERCISE</w:t>
      </w:r>
      <w:r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  <w:t xml:space="preserve"> 5</w:t>
      </w:r>
    </w:p>
    <w:p w14:paraId="7F2CA276" w14:textId="77777777" w:rsidR="008537F7" w:rsidRPr="004C6C36" w:rsidRDefault="008537F7" w:rsidP="008537F7">
      <w:pPr>
        <w:rPr>
          <w:rFonts w:asciiTheme="minorHAnsi" w:eastAsiaTheme="minorEastAsia" w:hAnsiTheme="minorHAnsi" w:cstheme="minorHAnsi"/>
          <w:i/>
          <w:color w:val="E38216"/>
          <w:lang w:val="en-US" w:eastAsia="ja-JP"/>
        </w:rPr>
      </w:pPr>
      <w:r>
        <w:rPr>
          <w:rFonts w:ascii="Calibri" w:hAnsi="Calibri" w:cs="Calibri"/>
          <w:i/>
          <w:color w:val="404040" w:themeColor="text1" w:themeTint="BF"/>
        </w:rPr>
        <w:t>Purpose: Practice describing your impact using numbers and narrative.</w:t>
      </w:r>
    </w:p>
    <w:p w14:paraId="6E617297" w14:textId="77777777" w:rsidR="008537F7" w:rsidRPr="00B94F6B" w:rsidRDefault="008537F7" w:rsidP="008537F7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="Calibri" w:hAnsi="Calibri" w:cs="Calibri"/>
          <w:color w:val="404040" w:themeColor="text1" w:themeTint="BF"/>
        </w:rPr>
      </w:pPr>
      <w:r w:rsidRPr="000D51DE">
        <w:rPr>
          <w:rFonts w:ascii="Calibri" w:hAnsi="Calibri" w:cs="Calibri"/>
          <w:color w:val="404040" w:themeColor="text1" w:themeTint="BF"/>
        </w:rPr>
        <w:t xml:space="preserve">Consider a recent initiative – a program, project, policy, or process – that generated </w:t>
      </w:r>
      <w:proofErr w:type="gramStart"/>
      <w:r w:rsidRPr="000D51DE">
        <w:rPr>
          <w:rFonts w:ascii="Calibri" w:hAnsi="Calibri" w:cs="Calibri"/>
          <w:color w:val="404040" w:themeColor="text1" w:themeTint="BF"/>
        </w:rPr>
        <w:t>some kind of positive</w:t>
      </w:r>
      <w:proofErr w:type="gramEnd"/>
      <w:r w:rsidRPr="000D51DE">
        <w:rPr>
          <w:rFonts w:ascii="Calibri" w:hAnsi="Calibri" w:cs="Calibri"/>
          <w:color w:val="404040" w:themeColor="text1" w:themeTint="BF"/>
        </w:rPr>
        <w:t xml:space="preserve"> result or benefit for people in your community.   Take ten minutes to reflect on the following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537F7" w:rsidRPr="006C790C" w14:paraId="13DC45E3" w14:textId="77777777" w:rsidTr="00E344A5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5F016" w14:textId="77777777" w:rsidR="008537F7" w:rsidRPr="000D51DE" w:rsidRDefault="008537F7" w:rsidP="00E344A5">
            <w:pPr>
              <w:spacing w:before="120" w:after="120"/>
              <w:rPr>
                <w:rFonts w:ascii="Calibri" w:hAnsi="Calibri" w:cs="Calibri"/>
                <w:b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b/>
                <w:color w:val="404040" w:themeColor="text1" w:themeTint="BF"/>
              </w:rPr>
              <w:t>Qualitative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883EC0" w14:textId="77777777" w:rsidR="008537F7" w:rsidRPr="000D51DE" w:rsidRDefault="008537F7" w:rsidP="00E344A5">
            <w:pPr>
              <w:spacing w:before="120" w:after="120"/>
              <w:rPr>
                <w:rFonts w:ascii="Calibri" w:hAnsi="Calibri" w:cs="Calibri"/>
                <w:b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b/>
                <w:color w:val="404040" w:themeColor="text1" w:themeTint="BF"/>
              </w:rPr>
              <w:t>Quantitative</w:t>
            </w:r>
          </w:p>
        </w:tc>
      </w:tr>
      <w:tr w:rsidR="008537F7" w:rsidRPr="006C790C" w14:paraId="39595803" w14:textId="77777777" w:rsidTr="008537F7">
        <w:trPr>
          <w:trHeight w:val="3779"/>
        </w:trPr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71CBCB" w14:textId="77777777" w:rsidR="008537F7" w:rsidRDefault="008537F7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color w:val="404040" w:themeColor="text1" w:themeTint="BF"/>
              </w:rPr>
              <w:t xml:space="preserve">How many people were affected by this initiative?  </w:t>
            </w:r>
          </w:p>
          <w:p w14:paraId="1CA3D250" w14:textId="77777777" w:rsidR="008537F7" w:rsidRPr="000D51DE" w:rsidRDefault="008537F7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C7F6F1" w14:textId="77777777" w:rsidR="008537F7" w:rsidRPr="000D51DE" w:rsidRDefault="008537F7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color w:val="404040" w:themeColor="text1" w:themeTint="BF"/>
              </w:rPr>
              <w:t xml:space="preserve">Who were the different types of people involved in the initiative? Why did they participate? </w:t>
            </w:r>
          </w:p>
        </w:tc>
      </w:tr>
      <w:tr w:rsidR="008537F7" w:rsidRPr="006C790C" w14:paraId="63B8984E" w14:textId="77777777" w:rsidTr="00E344A5">
        <w:trPr>
          <w:trHeight w:val="3402"/>
        </w:trPr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24A7A" w14:textId="77777777" w:rsidR="008537F7" w:rsidRDefault="008537F7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color w:val="404040" w:themeColor="text1" w:themeTint="BF"/>
              </w:rPr>
              <w:t>What is the measurable difference in their lives (e.g., more money, fewer expense</w:t>
            </w:r>
            <w:r>
              <w:rPr>
                <w:rFonts w:ascii="Calibri" w:hAnsi="Calibri" w:cs="Calibri"/>
                <w:color w:val="404040" w:themeColor="text1" w:themeTint="BF"/>
              </w:rPr>
              <w:t>s</w:t>
            </w:r>
            <w:r w:rsidRPr="000D51DE">
              <w:rPr>
                <w:rFonts w:ascii="Calibri" w:hAnsi="Calibri" w:cs="Calibri"/>
                <w:color w:val="404040" w:themeColor="text1" w:themeTint="BF"/>
              </w:rPr>
              <w:t xml:space="preserve">)? </w:t>
            </w:r>
          </w:p>
          <w:p w14:paraId="0E3FE691" w14:textId="77777777" w:rsidR="008537F7" w:rsidRPr="000D51DE" w:rsidRDefault="008537F7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CFDA6" w14:textId="77777777" w:rsidR="008537F7" w:rsidRDefault="008537F7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color w:val="404040" w:themeColor="text1" w:themeTint="BF"/>
              </w:rPr>
              <w:t>How are their lives different because of the initiative? What can they do now that they could not do before?</w:t>
            </w:r>
          </w:p>
          <w:p w14:paraId="0A1BB342" w14:textId="77777777" w:rsidR="008537F7" w:rsidRPr="000D51DE" w:rsidRDefault="008537F7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</w:p>
        </w:tc>
      </w:tr>
      <w:tr w:rsidR="008537F7" w:rsidRPr="006C790C" w14:paraId="1AC95B25" w14:textId="77777777" w:rsidTr="00E344A5">
        <w:trPr>
          <w:trHeight w:val="3819"/>
        </w:trPr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7E46B" w14:textId="77777777" w:rsidR="008537F7" w:rsidRDefault="008537F7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color w:val="404040" w:themeColor="text1" w:themeTint="BF"/>
              </w:rPr>
              <w:lastRenderedPageBreak/>
              <w:t>How much have things improved (e.g., 5% more income, 8% less on housing cost)?</w:t>
            </w:r>
          </w:p>
          <w:p w14:paraId="18C2AEEC" w14:textId="77777777" w:rsidR="008537F7" w:rsidRPr="000D51DE" w:rsidRDefault="008537F7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D433C" w14:textId="77777777" w:rsidR="008537F7" w:rsidRPr="000D51DE" w:rsidRDefault="008537F7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color w:val="404040" w:themeColor="text1" w:themeTint="BF"/>
              </w:rPr>
              <w:t>What were (if any) the unanticipated outcomes – positive or negative – that emerged for them?</w:t>
            </w:r>
          </w:p>
        </w:tc>
      </w:tr>
    </w:tbl>
    <w:p w14:paraId="39BA6825" w14:textId="77777777" w:rsidR="008537F7" w:rsidRPr="00B94F6B" w:rsidRDefault="008537F7" w:rsidP="008537F7">
      <w:pPr>
        <w:pStyle w:val="ListParagraph"/>
        <w:numPr>
          <w:ilvl w:val="0"/>
          <w:numId w:val="1"/>
        </w:numPr>
        <w:spacing w:before="120" w:after="240"/>
        <w:ind w:left="714" w:hanging="357"/>
        <w:contextualSpacing w:val="0"/>
        <w:rPr>
          <w:rFonts w:ascii="Calibri" w:hAnsi="Calibri" w:cs="Calibri"/>
          <w:color w:val="404040" w:themeColor="text1" w:themeTint="BF"/>
        </w:rPr>
      </w:pPr>
      <w:r w:rsidRPr="000D51DE">
        <w:rPr>
          <w:rFonts w:ascii="Calibri" w:hAnsi="Calibri" w:cs="Calibri"/>
          <w:color w:val="404040" w:themeColor="text1" w:themeTint="BF"/>
        </w:rPr>
        <w:t>To what extent do you feel that this mixed method approach provides a more fulsome understanding of the results for this initiative than using only quantitative data alone?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537F7" w:rsidRPr="006C790C" w14:paraId="3C9824D1" w14:textId="77777777" w:rsidTr="00E344A5">
        <w:tc>
          <w:tcPr>
            <w:tcW w:w="2337" w:type="dxa"/>
          </w:tcPr>
          <w:p w14:paraId="3F3A14C7" w14:textId="77777777" w:rsidR="008537F7" w:rsidRPr="000D51DE" w:rsidRDefault="008537F7" w:rsidP="00E344A5">
            <w:pPr>
              <w:spacing w:before="120" w:after="120"/>
              <w:rPr>
                <w:rFonts w:ascii="Calibri" w:hAnsi="Calibri" w:cs="Calibri"/>
                <w:b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b/>
                <w:color w:val="404040" w:themeColor="text1" w:themeTint="BF"/>
              </w:rPr>
              <w:t>1</w:t>
            </w:r>
          </w:p>
        </w:tc>
        <w:tc>
          <w:tcPr>
            <w:tcW w:w="2337" w:type="dxa"/>
          </w:tcPr>
          <w:p w14:paraId="323BFF1E" w14:textId="77777777" w:rsidR="008537F7" w:rsidRPr="000D51DE" w:rsidRDefault="008537F7" w:rsidP="00E344A5">
            <w:pPr>
              <w:spacing w:before="120" w:after="120"/>
              <w:rPr>
                <w:rFonts w:ascii="Calibri" w:hAnsi="Calibri" w:cs="Calibri"/>
                <w:b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b/>
                <w:color w:val="404040" w:themeColor="text1" w:themeTint="BF"/>
              </w:rPr>
              <w:t>2</w:t>
            </w:r>
          </w:p>
        </w:tc>
        <w:tc>
          <w:tcPr>
            <w:tcW w:w="2338" w:type="dxa"/>
          </w:tcPr>
          <w:p w14:paraId="42B70029" w14:textId="77777777" w:rsidR="008537F7" w:rsidRPr="000D51DE" w:rsidRDefault="008537F7" w:rsidP="00E344A5">
            <w:pPr>
              <w:spacing w:before="120" w:after="120"/>
              <w:rPr>
                <w:rFonts w:ascii="Calibri" w:hAnsi="Calibri" w:cs="Calibri"/>
                <w:b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b/>
                <w:color w:val="404040" w:themeColor="text1" w:themeTint="BF"/>
              </w:rPr>
              <w:t>3</w:t>
            </w:r>
          </w:p>
        </w:tc>
        <w:tc>
          <w:tcPr>
            <w:tcW w:w="2338" w:type="dxa"/>
          </w:tcPr>
          <w:p w14:paraId="018DEBB5" w14:textId="77777777" w:rsidR="008537F7" w:rsidRPr="000D51DE" w:rsidRDefault="008537F7" w:rsidP="00E344A5">
            <w:pPr>
              <w:spacing w:before="120" w:after="120"/>
              <w:rPr>
                <w:rFonts w:ascii="Calibri" w:hAnsi="Calibri" w:cs="Calibri"/>
                <w:b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b/>
                <w:color w:val="404040" w:themeColor="text1" w:themeTint="BF"/>
              </w:rPr>
              <w:t>4</w:t>
            </w:r>
          </w:p>
        </w:tc>
      </w:tr>
      <w:tr w:rsidR="008537F7" w:rsidRPr="006C790C" w14:paraId="335AF066" w14:textId="77777777" w:rsidTr="00E344A5">
        <w:trPr>
          <w:trHeight w:val="510"/>
        </w:trPr>
        <w:tc>
          <w:tcPr>
            <w:tcW w:w="2337" w:type="dxa"/>
          </w:tcPr>
          <w:p w14:paraId="33C94A42" w14:textId="77777777" w:rsidR="008537F7" w:rsidRPr="000D51DE" w:rsidRDefault="008537F7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color w:val="404040" w:themeColor="text1" w:themeTint="BF"/>
              </w:rPr>
              <w:t xml:space="preserve">No </w:t>
            </w:r>
            <w:proofErr w:type="gramStart"/>
            <w:r w:rsidRPr="000D51DE">
              <w:rPr>
                <w:rFonts w:ascii="Calibri" w:hAnsi="Calibri" w:cs="Calibri"/>
                <w:color w:val="404040" w:themeColor="text1" w:themeTint="BF"/>
              </w:rPr>
              <w:t>more</w:t>
            </w:r>
            <w:proofErr w:type="gramEnd"/>
            <w:r w:rsidRPr="000D51DE">
              <w:rPr>
                <w:rFonts w:ascii="Calibri" w:hAnsi="Calibri" w:cs="Calibri"/>
                <w:color w:val="404040" w:themeColor="text1" w:themeTint="BF"/>
              </w:rPr>
              <w:t xml:space="preserve"> understand</w:t>
            </w:r>
          </w:p>
        </w:tc>
        <w:tc>
          <w:tcPr>
            <w:tcW w:w="2337" w:type="dxa"/>
          </w:tcPr>
          <w:p w14:paraId="4C328D3C" w14:textId="77777777" w:rsidR="008537F7" w:rsidRPr="000D51DE" w:rsidRDefault="008537F7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color w:val="404040" w:themeColor="text1" w:themeTint="BF"/>
              </w:rPr>
              <w:t>A little more understanding</w:t>
            </w:r>
          </w:p>
        </w:tc>
        <w:tc>
          <w:tcPr>
            <w:tcW w:w="2338" w:type="dxa"/>
          </w:tcPr>
          <w:p w14:paraId="4A6106AC" w14:textId="77777777" w:rsidR="008537F7" w:rsidRPr="000D51DE" w:rsidRDefault="008537F7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color w:val="404040" w:themeColor="text1" w:themeTint="BF"/>
              </w:rPr>
              <w:t>Somewhat more understanding</w:t>
            </w:r>
          </w:p>
        </w:tc>
        <w:tc>
          <w:tcPr>
            <w:tcW w:w="2338" w:type="dxa"/>
          </w:tcPr>
          <w:p w14:paraId="0749C017" w14:textId="77777777" w:rsidR="008537F7" w:rsidRPr="000D51DE" w:rsidRDefault="008537F7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color w:val="404040" w:themeColor="text1" w:themeTint="BF"/>
              </w:rPr>
              <w:t>A lot more understanding</w:t>
            </w:r>
          </w:p>
        </w:tc>
      </w:tr>
      <w:tr w:rsidR="008537F7" w:rsidRPr="006C790C" w14:paraId="239494B3" w14:textId="77777777" w:rsidTr="00E344A5">
        <w:trPr>
          <w:trHeight w:val="1854"/>
        </w:trPr>
        <w:tc>
          <w:tcPr>
            <w:tcW w:w="9350" w:type="dxa"/>
            <w:gridSpan w:val="4"/>
          </w:tcPr>
          <w:p w14:paraId="42C53BD1" w14:textId="77777777" w:rsidR="008537F7" w:rsidRPr="000D51DE" w:rsidRDefault="008537F7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color w:val="404040" w:themeColor="text1" w:themeTint="BF"/>
              </w:rPr>
              <w:t>Why?</w:t>
            </w:r>
          </w:p>
        </w:tc>
      </w:tr>
    </w:tbl>
    <w:p w14:paraId="16194D5A" w14:textId="77777777" w:rsidR="008537F7" w:rsidRPr="00FC70B8" w:rsidRDefault="008537F7" w:rsidP="008537F7">
      <w:pPr>
        <w:pStyle w:val="ListParagraph"/>
        <w:numPr>
          <w:ilvl w:val="0"/>
          <w:numId w:val="1"/>
        </w:numPr>
        <w:spacing w:before="360" w:after="120"/>
        <w:ind w:left="714" w:hanging="357"/>
        <w:rPr>
          <w:rFonts w:ascii="Calibri" w:hAnsi="Calibri" w:cs="Calibri"/>
          <w:color w:val="404040" w:themeColor="text1" w:themeTint="BF"/>
        </w:rPr>
      </w:pPr>
      <w:r w:rsidRPr="000D51DE">
        <w:rPr>
          <w:rFonts w:ascii="Calibri" w:hAnsi="Calibri" w:cs="Calibri"/>
          <w:color w:val="404040" w:themeColor="text1" w:themeTint="BF"/>
        </w:rPr>
        <w:t>What other kinds of qualitative and/or quantitative data might you add to get an even better understanding of results?</w:t>
      </w:r>
    </w:p>
    <w:p w14:paraId="63B9439E" w14:textId="77777777" w:rsidR="00260E4A" w:rsidRDefault="001B1511"/>
    <w:sectPr w:rsidR="00260E4A" w:rsidSect="008F04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43A86" w14:textId="77777777" w:rsidR="001B1511" w:rsidRDefault="001B1511" w:rsidP="004A695E">
      <w:r>
        <w:separator/>
      </w:r>
    </w:p>
  </w:endnote>
  <w:endnote w:type="continuationSeparator" w:id="0">
    <w:p w14:paraId="30A548BA" w14:textId="77777777" w:rsidR="001B1511" w:rsidRDefault="001B1511" w:rsidP="004A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AD857" w14:textId="77777777" w:rsidR="000C4FB4" w:rsidRDefault="000C4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18546" w14:textId="77777777" w:rsidR="000C4FB4" w:rsidRDefault="000C4F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247C1" w14:textId="77777777" w:rsidR="000C4FB4" w:rsidRDefault="000C4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10EC5" w14:textId="77777777" w:rsidR="001B1511" w:rsidRDefault="001B1511" w:rsidP="004A695E">
      <w:r>
        <w:separator/>
      </w:r>
    </w:p>
  </w:footnote>
  <w:footnote w:type="continuationSeparator" w:id="0">
    <w:p w14:paraId="63E1B18F" w14:textId="77777777" w:rsidR="001B1511" w:rsidRDefault="001B1511" w:rsidP="004A6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6E66A" w14:textId="77777777" w:rsidR="000C4FB4" w:rsidRDefault="000C4F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C7D21" w14:textId="77777777" w:rsidR="004A695E" w:rsidRDefault="004A695E" w:rsidP="004A695E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73373" wp14:editId="466D8A1C">
              <wp:simplePos x="0" y="0"/>
              <wp:positionH relativeFrom="column">
                <wp:posOffset>-311785</wp:posOffset>
              </wp:positionH>
              <wp:positionV relativeFrom="paragraph">
                <wp:posOffset>0</wp:posOffset>
              </wp:positionV>
              <wp:extent cx="4868899" cy="447040"/>
              <wp:effectExtent l="0" t="0" r="0" b="0"/>
              <wp:wrapNone/>
              <wp:docPr id="59" name="Text 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8899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4558C1" w14:textId="72D0EE1D" w:rsidR="004A695E" w:rsidRDefault="004A695E" w:rsidP="004A695E">
                          <w:pPr>
                            <w:rPr>
                              <w:rFonts w:ascii="Calibri" w:hAnsi="Calibri" w:cs="Arial"/>
                              <w:color w:val="595959" w:themeColor="text1" w:themeTint="A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color w:val="E38216"/>
                              <w:sz w:val="22"/>
                              <w:szCs w:val="22"/>
                            </w:rPr>
                            <w:t>GUIDE</w:t>
                          </w:r>
                          <w:r w:rsidRPr="00107D74">
                            <w:rPr>
                              <w:rFonts w:ascii="Calibri" w:hAnsi="Calibri" w:cs="Arial"/>
                              <w:color w:val="E38216"/>
                              <w:sz w:val="22"/>
                              <w:szCs w:val="22"/>
                            </w:rPr>
                            <w:t xml:space="preserve"> |</w:t>
                          </w:r>
                          <w:r w:rsidRPr="00107D74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Arial"/>
                              <w:color w:val="595959" w:themeColor="text1" w:themeTint="A6"/>
                              <w:sz w:val="22"/>
                              <w:szCs w:val="22"/>
                            </w:rPr>
                            <w:t>FOUNDATIONS OF MEASUREMENT</w:t>
                          </w:r>
                        </w:p>
                        <w:p w14:paraId="076AB14B" w14:textId="77777777" w:rsidR="004A695E" w:rsidRPr="00107D74" w:rsidRDefault="004A695E" w:rsidP="004A695E">
                          <w:pPr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</w:p>
                        <w:p w14:paraId="2320412C" w14:textId="77777777" w:rsidR="004A695E" w:rsidRPr="00107D74" w:rsidRDefault="004A695E" w:rsidP="004A695E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73373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6" type="#_x0000_t202" style="position:absolute;margin-left:-24.55pt;margin-top:0;width:383.4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" filled="f" stroked="f">
              <v:textbox>
                <w:txbxContent>
                  <w:p w14:paraId="284558C1" w14:textId="72D0EE1D" w:rsidR="004A695E" w:rsidRDefault="004A695E" w:rsidP="004A695E">
                    <w:pPr>
                      <w:rPr>
                        <w:rFonts w:ascii="Calibri" w:hAnsi="Calibri" w:cs="Arial"/>
                        <w:color w:val="595959" w:themeColor="text1" w:themeTint="A6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Arial"/>
                        <w:b/>
                        <w:color w:val="E38216"/>
                        <w:sz w:val="22"/>
                        <w:szCs w:val="22"/>
                      </w:rPr>
                      <w:t>GUIDE</w:t>
                    </w:r>
                    <w:r w:rsidRPr="00107D74">
                      <w:rPr>
                        <w:rFonts w:ascii="Calibri" w:hAnsi="Calibri" w:cs="Arial"/>
                        <w:color w:val="E38216"/>
                        <w:sz w:val="22"/>
                        <w:szCs w:val="22"/>
                      </w:rPr>
                      <w:t xml:space="preserve"> |</w:t>
                    </w:r>
                    <w:r w:rsidRPr="00107D74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Arial"/>
                        <w:color w:val="595959" w:themeColor="text1" w:themeTint="A6"/>
                        <w:sz w:val="22"/>
                        <w:szCs w:val="22"/>
                      </w:rPr>
                      <w:t>FOUNDATIONS OF MEASUREMENT</w:t>
                    </w:r>
                  </w:p>
                  <w:p w14:paraId="076AB14B" w14:textId="77777777" w:rsidR="004A695E" w:rsidRPr="00107D74" w:rsidRDefault="004A695E" w:rsidP="004A695E">
                    <w:pPr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</w:p>
                  <w:p w14:paraId="2320412C" w14:textId="77777777" w:rsidR="004A695E" w:rsidRPr="00107D74" w:rsidRDefault="004A695E" w:rsidP="004A695E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82B03" wp14:editId="1876FFF0">
              <wp:simplePos x="0" y="0"/>
              <wp:positionH relativeFrom="column">
                <wp:posOffset>-368300</wp:posOffset>
              </wp:positionH>
              <wp:positionV relativeFrom="paragraph">
                <wp:posOffset>236220</wp:posOffset>
              </wp:positionV>
              <wp:extent cx="6401435" cy="2540"/>
              <wp:effectExtent l="0" t="0" r="50165" b="48260"/>
              <wp:wrapNone/>
              <wp:docPr id="60" name="Straight Connector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1435" cy="2540"/>
                      </a:xfrm>
                      <a:prstGeom prst="line">
                        <a:avLst/>
                      </a:prstGeom>
                      <a:ln w="9525" cmpd="sng">
                        <a:solidFill>
                          <a:srgbClr val="FF66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A317AE" id="Straight Connector 6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pt,18.6pt" to="475.05pt,1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" strokecolor="#f60">
              <v:stroke joinstyle="miter"/>
            </v:line>
          </w:pict>
        </mc:Fallback>
      </mc:AlternateContent>
    </w:r>
  </w:p>
  <w:p w14:paraId="2B591A01" w14:textId="77777777" w:rsidR="004A695E" w:rsidRDefault="004A69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FCB3B" w14:textId="77777777" w:rsidR="000C4FB4" w:rsidRDefault="000C4F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A3DD0"/>
    <w:multiLevelType w:val="hybridMultilevel"/>
    <w:tmpl w:val="02F0FEE0"/>
    <w:lvl w:ilvl="0" w:tplc="66D46504">
      <w:start w:val="1"/>
      <w:numFmt w:val="decimal"/>
      <w:lvlText w:val="%1."/>
      <w:lvlJc w:val="left"/>
      <w:pPr>
        <w:ind w:left="717" w:hanging="360"/>
      </w:pPr>
      <w:rPr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attachedTemplate r:id="rId1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F7"/>
    <w:rsid w:val="000C4FB4"/>
    <w:rsid w:val="001B1511"/>
    <w:rsid w:val="00365A43"/>
    <w:rsid w:val="00400DB8"/>
    <w:rsid w:val="00406A99"/>
    <w:rsid w:val="004A695E"/>
    <w:rsid w:val="005E3F09"/>
    <w:rsid w:val="008537F7"/>
    <w:rsid w:val="008E1A5B"/>
    <w:rsid w:val="008F04D5"/>
    <w:rsid w:val="00AD17EA"/>
    <w:rsid w:val="00C12E49"/>
    <w:rsid w:val="00D7171D"/>
    <w:rsid w:val="00DD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02D4B4"/>
  <w14:defaultImageDpi w14:val="32767"/>
  <w15:chartTrackingRefBased/>
  <w15:docId w15:val="{2BE72386-9844-6D4E-8A5B-9D60D420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37F7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95E"/>
  </w:style>
  <w:style w:type="paragraph" w:styleId="Footer">
    <w:name w:val="footer"/>
    <w:basedOn w:val="Normal"/>
    <w:link w:val="FooterChar"/>
    <w:uiPriority w:val="99"/>
    <w:unhideWhenUsed/>
    <w:rsid w:val="004A6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95E"/>
  </w:style>
  <w:style w:type="table" w:styleId="TableGrid">
    <w:name w:val="Table Grid"/>
    <w:basedOn w:val="TableNormal"/>
    <w:uiPriority w:val="39"/>
    <w:rsid w:val="008537F7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3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orkcomputer/Library/Group%20Containers/UBF8T346G9.Office/User%20Content.localized/Templates.localized/Module%201%20exerci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Module 1 exercise template.dotx</Template>
  <TotalTime>0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Pei</dc:creator>
  <cp:keywords/>
  <dc:description/>
  <cp:lastModifiedBy>Natasha Pei</cp:lastModifiedBy>
  <cp:revision>2</cp:revision>
  <dcterms:created xsi:type="dcterms:W3CDTF">2020-06-25T21:40:00Z</dcterms:created>
  <dcterms:modified xsi:type="dcterms:W3CDTF">2021-10-21T02:00:00Z</dcterms:modified>
</cp:coreProperties>
</file>